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7772C1" w14:textId="3DB446E8" w:rsidR="0032570B" w:rsidRPr="0032570B" w:rsidRDefault="0032570B" w:rsidP="0032570B">
      <w:pPr>
        <w:jc w:val="left"/>
        <w:rPr>
          <w:rFonts w:ascii="黑体" w:eastAsia="黑体" w:hAnsi="黑体" w:hint="eastAsia"/>
          <w:sz w:val="32"/>
          <w:szCs w:val="32"/>
        </w:rPr>
      </w:pPr>
      <w:r w:rsidRPr="0032570B">
        <w:rPr>
          <w:rFonts w:ascii="黑体" w:eastAsia="黑体" w:hAnsi="黑体" w:hint="eastAsia"/>
          <w:sz w:val="32"/>
          <w:szCs w:val="32"/>
        </w:rPr>
        <w:t>附件1：</w:t>
      </w:r>
    </w:p>
    <w:p w14:paraId="3564FAB2" w14:textId="77777777" w:rsidR="002F6409" w:rsidRDefault="002F6409" w:rsidP="0032570B">
      <w:pPr>
        <w:jc w:val="center"/>
        <w:rPr>
          <w:rFonts w:ascii="宋体" w:eastAsia="宋体" w:hAnsi="宋体"/>
          <w:b/>
          <w:bCs/>
          <w:sz w:val="44"/>
          <w:szCs w:val="44"/>
        </w:rPr>
      </w:pPr>
      <w:r w:rsidRPr="002F6409">
        <w:rPr>
          <w:rFonts w:ascii="宋体" w:eastAsia="宋体" w:hAnsi="宋体" w:hint="eastAsia"/>
          <w:b/>
          <w:bCs/>
          <w:sz w:val="44"/>
          <w:szCs w:val="44"/>
        </w:rPr>
        <w:t>2026年</w:t>
      </w:r>
      <w:r w:rsidR="000F5B4C" w:rsidRPr="0032570B">
        <w:rPr>
          <w:rFonts w:ascii="宋体" w:eastAsia="宋体" w:hAnsi="宋体" w:hint="eastAsia"/>
          <w:b/>
          <w:bCs/>
          <w:sz w:val="44"/>
          <w:szCs w:val="44"/>
        </w:rPr>
        <w:t>安徽省通信学会</w:t>
      </w:r>
      <w:r>
        <w:rPr>
          <w:rFonts w:ascii="宋体" w:eastAsia="宋体" w:hAnsi="宋体" w:hint="eastAsia"/>
          <w:b/>
          <w:bCs/>
          <w:sz w:val="44"/>
          <w:szCs w:val="44"/>
        </w:rPr>
        <w:t>科学技术奖</w:t>
      </w:r>
    </w:p>
    <w:p w14:paraId="0F9053D6" w14:textId="5226CBCB" w:rsidR="000F5B4C" w:rsidRPr="0032570B" w:rsidRDefault="000F5B4C" w:rsidP="0032570B">
      <w:pPr>
        <w:jc w:val="center"/>
        <w:rPr>
          <w:rFonts w:ascii="宋体" w:eastAsia="宋体" w:hAnsi="宋体" w:hint="eastAsia"/>
          <w:b/>
          <w:bCs/>
          <w:sz w:val="44"/>
          <w:szCs w:val="44"/>
        </w:rPr>
      </w:pPr>
      <w:r w:rsidRPr="0032570B">
        <w:rPr>
          <w:rFonts w:ascii="宋体" w:eastAsia="宋体" w:hAnsi="宋体" w:hint="eastAsia"/>
          <w:b/>
          <w:bCs/>
          <w:sz w:val="44"/>
          <w:szCs w:val="44"/>
        </w:rPr>
        <w:t>工作日程</w:t>
      </w:r>
    </w:p>
    <w:p w14:paraId="2EECF01E" w14:textId="6A9C7C6A" w:rsidR="000F5B4C" w:rsidRPr="0032570B" w:rsidRDefault="000F5B4C" w:rsidP="0032570B">
      <w:pPr>
        <w:jc w:val="center"/>
        <w:rPr>
          <w:rFonts w:ascii="仿宋" w:eastAsia="仿宋" w:hAnsi="仿宋" w:hint="eastAsia"/>
          <w:sz w:val="32"/>
          <w:szCs w:val="32"/>
        </w:rPr>
      </w:pP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2263"/>
        <w:gridCol w:w="6033"/>
      </w:tblGrid>
      <w:tr w:rsidR="000F5B4C" w14:paraId="7035E83A" w14:textId="77777777" w:rsidTr="0032570B">
        <w:tc>
          <w:tcPr>
            <w:tcW w:w="2263" w:type="dxa"/>
            <w:vAlign w:val="center"/>
          </w:tcPr>
          <w:p w14:paraId="4CFABD17" w14:textId="7E44D8FF" w:rsidR="000F5B4C" w:rsidRPr="0032570B" w:rsidRDefault="000F5B4C" w:rsidP="0032570B">
            <w:pPr>
              <w:jc w:val="center"/>
              <w:rPr>
                <w:rFonts w:ascii="仿宋" w:eastAsia="仿宋" w:hAnsi="仿宋" w:hint="eastAsia"/>
                <w:b/>
                <w:bCs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b/>
                <w:bCs/>
                <w:sz w:val="32"/>
                <w:szCs w:val="32"/>
              </w:rPr>
              <w:t>时 间</w:t>
            </w:r>
          </w:p>
        </w:tc>
        <w:tc>
          <w:tcPr>
            <w:tcW w:w="6033" w:type="dxa"/>
            <w:vAlign w:val="center"/>
          </w:tcPr>
          <w:p w14:paraId="4A350CB9" w14:textId="2052DBEF" w:rsidR="000F5B4C" w:rsidRPr="0032570B" w:rsidRDefault="000F5B4C" w:rsidP="0032570B">
            <w:pPr>
              <w:jc w:val="center"/>
              <w:rPr>
                <w:rFonts w:ascii="仿宋" w:eastAsia="仿宋" w:hAnsi="仿宋" w:hint="eastAsia"/>
                <w:b/>
                <w:bCs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b/>
                <w:bCs/>
                <w:sz w:val="32"/>
                <w:szCs w:val="32"/>
              </w:rPr>
              <w:t>工作安排</w:t>
            </w:r>
          </w:p>
        </w:tc>
      </w:tr>
      <w:tr w:rsidR="000F5B4C" w14:paraId="14C2A442" w14:textId="77777777" w:rsidTr="0032570B">
        <w:tc>
          <w:tcPr>
            <w:tcW w:w="2263" w:type="dxa"/>
            <w:vAlign w:val="center"/>
          </w:tcPr>
          <w:p w14:paraId="5F1ADCCC" w14:textId="448918F4" w:rsidR="000F5B4C" w:rsidRPr="0032570B" w:rsidRDefault="0032570B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4</w:t>
            </w:r>
            <w:r w:rsidR="000F5B4C" w:rsidRPr="0032570B">
              <w:rPr>
                <w:rFonts w:ascii="仿宋" w:eastAsia="仿宋" w:hAnsi="仿宋" w:hint="eastAsia"/>
                <w:sz w:val="32"/>
                <w:szCs w:val="32"/>
              </w:rPr>
              <w:t>月</w:t>
            </w:r>
          </w:p>
        </w:tc>
        <w:tc>
          <w:tcPr>
            <w:tcW w:w="6033" w:type="dxa"/>
            <w:vAlign w:val="center"/>
          </w:tcPr>
          <w:p w14:paraId="24957553" w14:textId="13D88728" w:rsidR="000F5B4C" w:rsidRPr="0032570B" w:rsidRDefault="000F5B4C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sz w:val="32"/>
                <w:szCs w:val="32"/>
              </w:rPr>
              <w:t>启动</w:t>
            </w:r>
            <w:r w:rsidR="002F6409">
              <w:rPr>
                <w:rFonts w:ascii="仿宋" w:eastAsia="仿宋" w:hAnsi="仿宋" w:hint="eastAsia"/>
                <w:sz w:val="32"/>
                <w:szCs w:val="32"/>
              </w:rPr>
              <w:t>科技奖</w:t>
            </w:r>
            <w:r w:rsidRPr="0032570B">
              <w:rPr>
                <w:rFonts w:ascii="仿宋" w:eastAsia="仿宋" w:hAnsi="仿宋" w:hint="eastAsia"/>
                <w:sz w:val="32"/>
                <w:szCs w:val="32"/>
              </w:rPr>
              <w:t>提名工作</w:t>
            </w:r>
          </w:p>
        </w:tc>
      </w:tr>
      <w:tr w:rsidR="0032570B" w14:paraId="0F3B8CC8" w14:textId="77777777" w:rsidTr="0032570B">
        <w:tc>
          <w:tcPr>
            <w:tcW w:w="2263" w:type="dxa"/>
            <w:vAlign w:val="center"/>
          </w:tcPr>
          <w:p w14:paraId="60F17C7C" w14:textId="7304FB1A" w:rsidR="0032570B" w:rsidRPr="0032570B" w:rsidRDefault="0032570B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sz w:val="32"/>
                <w:szCs w:val="32"/>
              </w:rPr>
              <w:t>4月下旬</w:t>
            </w:r>
          </w:p>
        </w:tc>
        <w:tc>
          <w:tcPr>
            <w:tcW w:w="6033" w:type="dxa"/>
            <w:vAlign w:val="center"/>
          </w:tcPr>
          <w:p w14:paraId="2B419D48" w14:textId="74C5B510" w:rsidR="0032570B" w:rsidRPr="0032570B" w:rsidRDefault="002F6409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科技奖提名工作培训</w:t>
            </w:r>
          </w:p>
        </w:tc>
      </w:tr>
      <w:tr w:rsidR="000F5B4C" w14:paraId="7ACDA9BA" w14:textId="77777777" w:rsidTr="0032570B">
        <w:tc>
          <w:tcPr>
            <w:tcW w:w="2263" w:type="dxa"/>
            <w:vAlign w:val="center"/>
          </w:tcPr>
          <w:p w14:paraId="0A2426CF" w14:textId="18EF87CD" w:rsidR="000F5B4C" w:rsidRPr="0032570B" w:rsidRDefault="000F5B4C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sz w:val="32"/>
                <w:szCs w:val="32"/>
              </w:rPr>
              <w:t>4</w:t>
            </w:r>
            <w:r w:rsidR="0032570B">
              <w:rPr>
                <w:rFonts w:ascii="仿宋" w:eastAsia="仿宋" w:hAnsi="仿宋" w:hint="eastAsia"/>
                <w:sz w:val="32"/>
                <w:szCs w:val="32"/>
              </w:rPr>
              <w:t>月</w:t>
            </w:r>
            <w:r w:rsidRPr="0032570B">
              <w:rPr>
                <w:rFonts w:ascii="仿宋" w:eastAsia="仿宋" w:hAnsi="仿宋" w:hint="eastAsia"/>
                <w:sz w:val="32"/>
                <w:szCs w:val="32"/>
              </w:rPr>
              <w:t>-6月</w:t>
            </w:r>
            <w:r w:rsidR="002F6409">
              <w:rPr>
                <w:rFonts w:ascii="仿宋" w:eastAsia="仿宋" w:hAnsi="仿宋" w:hint="eastAsia"/>
                <w:sz w:val="32"/>
                <w:szCs w:val="32"/>
              </w:rPr>
              <w:t>上</w:t>
            </w:r>
            <w:r w:rsidR="0032570B">
              <w:rPr>
                <w:rFonts w:ascii="仿宋" w:eastAsia="仿宋" w:hAnsi="仿宋" w:hint="eastAsia"/>
                <w:sz w:val="32"/>
                <w:szCs w:val="32"/>
              </w:rPr>
              <w:t>旬</w:t>
            </w:r>
          </w:p>
        </w:tc>
        <w:tc>
          <w:tcPr>
            <w:tcW w:w="6033" w:type="dxa"/>
            <w:vAlign w:val="center"/>
          </w:tcPr>
          <w:p w14:paraId="27F19AD5" w14:textId="2D49FB1C" w:rsidR="000F5B4C" w:rsidRPr="0032570B" w:rsidRDefault="000F5B4C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sz w:val="32"/>
                <w:szCs w:val="32"/>
              </w:rPr>
              <w:t>科技成果评价鉴定服务、专利评估服务</w:t>
            </w:r>
          </w:p>
        </w:tc>
      </w:tr>
      <w:tr w:rsidR="000F5B4C" w14:paraId="44DAEAF0" w14:textId="77777777" w:rsidTr="0032570B">
        <w:tc>
          <w:tcPr>
            <w:tcW w:w="2263" w:type="dxa"/>
            <w:vAlign w:val="center"/>
          </w:tcPr>
          <w:p w14:paraId="3EF5484B" w14:textId="21501E82" w:rsidR="000F5B4C" w:rsidRPr="0032570B" w:rsidRDefault="000F5B4C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sz w:val="32"/>
                <w:szCs w:val="32"/>
              </w:rPr>
              <w:t>6月</w:t>
            </w:r>
            <w:r w:rsidR="002F6409">
              <w:rPr>
                <w:rFonts w:ascii="仿宋" w:eastAsia="仿宋" w:hAnsi="仿宋" w:hint="eastAsia"/>
                <w:sz w:val="32"/>
                <w:szCs w:val="32"/>
              </w:rPr>
              <w:t>15</w:t>
            </w:r>
            <w:r w:rsidRPr="0032570B">
              <w:rPr>
                <w:rFonts w:ascii="仿宋" w:eastAsia="仿宋" w:hAnsi="仿宋" w:hint="eastAsia"/>
                <w:sz w:val="32"/>
                <w:szCs w:val="32"/>
              </w:rPr>
              <w:t>日</w:t>
            </w:r>
          </w:p>
        </w:tc>
        <w:tc>
          <w:tcPr>
            <w:tcW w:w="6033" w:type="dxa"/>
            <w:vAlign w:val="center"/>
          </w:tcPr>
          <w:p w14:paraId="62E34BAC" w14:textId="3F01C8D6" w:rsidR="000F5B4C" w:rsidRPr="0032570B" w:rsidRDefault="000F5B4C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32570B">
              <w:rPr>
                <w:rFonts w:ascii="仿宋" w:eastAsia="仿宋" w:hAnsi="仿宋" w:hint="eastAsia"/>
                <w:sz w:val="32"/>
                <w:szCs w:val="32"/>
              </w:rPr>
              <w:t>本年度</w:t>
            </w:r>
            <w:r w:rsidR="00FC2049">
              <w:rPr>
                <w:rFonts w:ascii="仿宋" w:eastAsia="仿宋" w:hAnsi="仿宋" w:hint="eastAsia"/>
                <w:sz w:val="32"/>
                <w:szCs w:val="32"/>
              </w:rPr>
              <w:t>科技奖</w:t>
            </w:r>
            <w:r w:rsidRPr="0032570B">
              <w:rPr>
                <w:rFonts w:ascii="仿宋" w:eastAsia="仿宋" w:hAnsi="仿宋" w:hint="eastAsia"/>
                <w:sz w:val="32"/>
                <w:szCs w:val="32"/>
              </w:rPr>
              <w:t>提名结束</w:t>
            </w:r>
          </w:p>
        </w:tc>
      </w:tr>
      <w:tr w:rsidR="002F6409" w14:paraId="10268D12" w14:textId="77777777" w:rsidTr="0032570B">
        <w:tc>
          <w:tcPr>
            <w:tcW w:w="2263" w:type="dxa"/>
            <w:vAlign w:val="center"/>
          </w:tcPr>
          <w:p w14:paraId="17763E38" w14:textId="1EEAF101" w:rsidR="002F6409" w:rsidRPr="0032570B" w:rsidRDefault="002F6409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6月下旬</w:t>
            </w:r>
          </w:p>
        </w:tc>
        <w:tc>
          <w:tcPr>
            <w:tcW w:w="6033" w:type="dxa"/>
            <w:vAlign w:val="center"/>
          </w:tcPr>
          <w:p w14:paraId="2E3DB3C6" w14:textId="35F370F6" w:rsidR="002F6409" w:rsidRPr="0032570B" w:rsidRDefault="002F6409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2F6409">
              <w:rPr>
                <w:rFonts w:ascii="仿宋" w:eastAsia="仿宋" w:hAnsi="仿宋" w:hint="eastAsia"/>
                <w:sz w:val="32"/>
                <w:szCs w:val="32"/>
              </w:rPr>
              <w:t>形式审查</w:t>
            </w:r>
          </w:p>
        </w:tc>
      </w:tr>
      <w:tr w:rsidR="002F6409" w14:paraId="74EBFF02" w14:textId="77777777" w:rsidTr="0032570B">
        <w:tc>
          <w:tcPr>
            <w:tcW w:w="2263" w:type="dxa"/>
            <w:vAlign w:val="center"/>
          </w:tcPr>
          <w:p w14:paraId="14782443" w14:textId="26B1089E" w:rsidR="002F6409" w:rsidRPr="0032570B" w:rsidRDefault="002F6409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7月</w:t>
            </w:r>
          </w:p>
        </w:tc>
        <w:tc>
          <w:tcPr>
            <w:tcW w:w="6033" w:type="dxa"/>
            <w:vAlign w:val="center"/>
          </w:tcPr>
          <w:p w14:paraId="2D974B23" w14:textId="38D78478" w:rsidR="002F6409" w:rsidRDefault="002F6409" w:rsidP="0032570B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2F6409">
              <w:rPr>
                <w:rFonts w:ascii="仿宋" w:eastAsia="仿宋" w:hAnsi="仿宋" w:hint="eastAsia"/>
                <w:sz w:val="32"/>
                <w:szCs w:val="32"/>
              </w:rPr>
              <w:t>会议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评审</w:t>
            </w:r>
          </w:p>
          <w:p w14:paraId="6013DC01" w14:textId="2A70E2B1" w:rsidR="002F6409" w:rsidRPr="0032570B" w:rsidRDefault="002F6409" w:rsidP="0032570B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2F6409">
              <w:rPr>
                <w:rFonts w:ascii="仿宋" w:eastAsia="仿宋" w:hAnsi="仿宋" w:hint="eastAsia"/>
                <w:sz w:val="32"/>
                <w:szCs w:val="32"/>
              </w:rPr>
              <w:t>优秀项目提名中国通信学会科技奖</w:t>
            </w:r>
          </w:p>
        </w:tc>
      </w:tr>
    </w:tbl>
    <w:p w14:paraId="35C08CDE" w14:textId="3C42E8B4" w:rsidR="00976E2C" w:rsidRDefault="00976E2C" w:rsidP="000F5B4C">
      <w:pPr>
        <w:rPr>
          <w:rFonts w:hint="eastAsia"/>
        </w:rPr>
      </w:pPr>
    </w:p>
    <w:sectPr w:rsidR="00976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19543" w14:textId="77777777" w:rsidR="0023499B" w:rsidRDefault="0023499B" w:rsidP="000F5B4C">
      <w:pPr>
        <w:rPr>
          <w:rFonts w:hint="eastAsia"/>
        </w:rPr>
      </w:pPr>
      <w:r>
        <w:separator/>
      </w:r>
    </w:p>
  </w:endnote>
  <w:endnote w:type="continuationSeparator" w:id="0">
    <w:p w14:paraId="1E63F116" w14:textId="77777777" w:rsidR="0023499B" w:rsidRDefault="0023499B" w:rsidP="000F5B4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5C802" w14:textId="77777777" w:rsidR="0023499B" w:rsidRDefault="0023499B" w:rsidP="000F5B4C">
      <w:pPr>
        <w:rPr>
          <w:rFonts w:hint="eastAsia"/>
        </w:rPr>
      </w:pPr>
      <w:r>
        <w:separator/>
      </w:r>
    </w:p>
  </w:footnote>
  <w:footnote w:type="continuationSeparator" w:id="0">
    <w:p w14:paraId="04EE6FBF" w14:textId="77777777" w:rsidR="0023499B" w:rsidRDefault="0023499B" w:rsidP="000F5B4C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0CA"/>
    <w:rsid w:val="000F5B4C"/>
    <w:rsid w:val="00145B34"/>
    <w:rsid w:val="0023499B"/>
    <w:rsid w:val="002F6409"/>
    <w:rsid w:val="0032570B"/>
    <w:rsid w:val="00661679"/>
    <w:rsid w:val="007D7068"/>
    <w:rsid w:val="008A0067"/>
    <w:rsid w:val="00976E2C"/>
    <w:rsid w:val="00E21861"/>
    <w:rsid w:val="00E820CA"/>
    <w:rsid w:val="00F34DDD"/>
    <w:rsid w:val="00F97E66"/>
    <w:rsid w:val="00FC2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EC384B"/>
  <w15:chartTrackingRefBased/>
  <w15:docId w15:val="{EAA2962C-479F-4A6E-B03C-9B05CF880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E820CA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820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820C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820CA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820CA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820CA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820CA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820CA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820CA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E820CA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E820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E820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E820CA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E820CA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E820CA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E820CA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E820CA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E820CA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E820C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E820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820CA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E820C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820C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E820C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820C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820C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820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E820C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E820CA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0F5B4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0F5B4C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0F5B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0F5B4C"/>
    <w:rPr>
      <w:sz w:val="18"/>
      <w:szCs w:val="18"/>
    </w:rPr>
  </w:style>
  <w:style w:type="table" w:styleId="af2">
    <w:name w:val="Table Grid"/>
    <w:basedOn w:val="a1"/>
    <w:uiPriority w:val="39"/>
    <w:rsid w:val="000F5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74</Words>
  <Characters>77</Characters>
  <Application>Microsoft Office Word</Application>
  <DocSecurity>0</DocSecurity>
  <Lines>12</Lines>
  <Paragraphs>21</Paragraphs>
  <ScaleCrop>false</ScaleCrop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文昊 陈</dc:creator>
  <cp:keywords/>
  <dc:description/>
  <cp:lastModifiedBy>文昊 陈</cp:lastModifiedBy>
  <cp:revision>3</cp:revision>
  <dcterms:created xsi:type="dcterms:W3CDTF">2026-04-01T04:04:00Z</dcterms:created>
  <dcterms:modified xsi:type="dcterms:W3CDTF">2026-04-01T11:54:00Z</dcterms:modified>
</cp:coreProperties>
</file>